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0" w:type="dxa"/>
        <w:tblInd w:w="-252" w:type="dxa"/>
        <w:tblLook w:val="04A0" w:firstRow="1" w:lastRow="0" w:firstColumn="1" w:lastColumn="0" w:noHBand="0" w:noVBand="1"/>
      </w:tblPr>
      <w:tblGrid>
        <w:gridCol w:w="1716"/>
        <w:gridCol w:w="8724"/>
      </w:tblGrid>
      <w:tr w:rsidR="00323330" w:rsidTr="006115F0">
        <w:tc>
          <w:tcPr>
            <w:tcW w:w="1716" w:type="dxa"/>
          </w:tcPr>
          <w:p w:rsidR="00323330" w:rsidRPr="00E72549" w:rsidRDefault="00323330" w:rsidP="0080558E">
            <w:pPr>
              <w:tabs>
                <w:tab w:val="left" w:pos="0"/>
              </w:tabs>
              <w:spacing w:line="360" w:lineRule="auto"/>
              <w:rPr>
                <w:rFonts w:ascii="Verdana" w:hAnsi="Verdana"/>
                <w:sz w:val="12"/>
                <w:szCs w:val="12"/>
              </w:rPr>
            </w:pPr>
            <w:r w:rsidRPr="00E72549">
              <w:rPr>
                <w:rFonts w:ascii="Verdana" w:hAnsi="Verdana"/>
                <w:noProof/>
                <w:sz w:val="12"/>
                <w:szCs w:val="12"/>
                <w:lang w:val="en-IN" w:eastAsia="en-IN" w:bidi="te-IN"/>
              </w:rPr>
              <w:drawing>
                <wp:anchor distT="0" distB="0" distL="114300" distR="114300" simplePos="0" relativeHeight="251663360" behindDoc="0" locked="0" layoutInCell="1" allowOverlap="1" wp14:anchorId="0E74EDA7" wp14:editId="36CDCE80">
                  <wp:simplePos x="0" y="0"/>
                  <wp:positionH relativeFrom="column">
                    <wp:posOffset>133350</wp:posOffset>
                  </wp:positionH>
                  <wp:positionV relativeFrom="paragraph">
                    <wp:posOffset>29845</wp:posOffset>
                  </wp:positionV>
                  <wp:extent cx="873125" cy="619125"/>
                  <wp:effectExtent l="19050" t="0" r="3175" b="0"/>
                  <wp:wrapSquare wrapText="r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73125" cy="619125"/>
                          </a:xfrm>
                          <a:prstGeom prst="rect">
                            <a:avLst/>
                          </a:prstGeom>
                          <a:noFill/>
                        </pic:spPr>
                      </pic:pic>
                    </a:graphicData>
                  </a:graphic>
                </wp:anchor>
              </w:drawing>
            </w:r>
          </w:p>
          <w:p w:rsidR="00323330" w:rsidRPr="00E72549" w:rsidRDefault="00323330" w:rsidP="0080558E">
            <w:pPr>
              <w:tabs>
                <w:tab w:val="left" w:pos="0"/>
              </w:tabs>
              <w:spacing w:line="360" w:lineRule="auto"/>
              <w:jc w:val="center"/>
              <w:rPr>
                <w:rFonts w:ascii="Verdana" w:hAnsi="Verdana"/>
                <w:sz w:val="12"/>
                <w:szCs w:val="12"/>
              </w:rPr>
            </w:pPr>
            <w:r w:rsidRPr="00E72549">
              <w:rPr>
                <w:rFonts w:ascii="Verdana" w:hAnsi="Verdana"/>
                <w:sz w:val="16"/>
                <w:szCs w:val="16"/>
              </w:rPr>
              <w:t>DCCB-VZM</w:t>
            </w:r>
          </w:p>
        </w:tc>
        <w:tc>
          <w:tcPr>
            <w:tcW w:w="8724" w:type="dxa"/>
            <w:vAlign w:val="center"/>
          </w:tcPr>
          <w:p w:rsidR="00323330" w:rsidRPr="00984122" w:rsidRDefault="00323330" w:rsidP="006115F0">
            <w:pPr>
              <w:tabs>
                <w:tab w:val="left" w:pos="0"/>
              </w:tabs>
              <w:spacing w:line="360" w:lineRule="auto"/>
              <w:jc w:val="center"/>
              <w:rPr>
                <w:rFonts w:ascii="Verdana" w:hAnsi="Verdana"/>
                <w:b/>
                <w:bCs/>
              </w:rPr>
            </w:pPr>
            <w:r w:rsidRPr="00984122">
              <w:rPr>
                <w:rFonts w:ascii="Verdana" w:hAnsi="Verdana"/>
                <w:b/>
                <w:bCs/>
              </w:rPr>
              <w:t>THE DISTRICT CO-OPERATIVE CENTRAL BANK LTD., VIZIANAGARAM</w:t>
            </w:r>
          </w:p>
          <w:p w:rsidR="00323330" w:rsidRPr="00984122" w:rsidRDefault="00323330" w:rsidP="006115F0">
            <w:pPr>
              <w:tabs>
                <w:tab w:val="left" w:pos="0"/>
              </w:tabs>
              <w:spacing w:line="360" w:lineRule="auto"/>
              <w:jc w:val="center"/>
              <w:rPr>
                <w:rFonts w:ascii="Verdana" w:hAnsi="Verdana"/>
                <w:b/>
                <w:bCs/>
              </w:rPr>
            </w:pPr>
            <w:r w:rsidRPr="00984122">
              <w:rPr>
                <w:rFonts w:ascii="Verdana" w:hAnsi="Verdana"/>
                <w:b/>
                <w:bCs/>
              </w:rPr>
              <w:t xml:space="preserve">#18-2-9, RAJA BAZAR, </w:t>
            </w:r>
            <w:r w:rsidR="006115F0">
              <w:rPr>
                <w:rFonts w:ascii="Verdana" w:hAnsi="Verdana"/>
                <w:b/>
                <w:bCs/>
              </w:rPr>
              <w:t>MAIN ROAD, VIZIANAGARAM – 535002</w:t>
            </w:r>
          </w:p>
        </w:tc>
      </w:tr>
    </w:tbl>
    <w:p w:rsidR="00323330" w:rsidRDefault="00323330" w:rsidP="00323330">
      <w:pPr>
        <w:tabs>
          <w:tab w:val="left" w:pos="0"/>
        </w:tabs>
        <w:spacing w:after="0" w:line="360" w:lineRule="auto"/>
        <w:rPr>
          <w:rFonts w:ascii="Verdana" w:hAnsi="Verdana"/>
        </w:rPr>
      </w:pPr>
    </w:p>
    <w:p w:rsidR="00323330" w:rsidRPr="00F65BEA" w:rsidRDefault="00323330" w:rsidP="00323330">
      <w:pPr>
        <w:tabs>
          <w:tab w:val="left" w:pos="0"/>
        </w:tabs>
        <w:spacing w:after="0" w:line="360" w:lineRule="auto"/>
        <w:jc w:val="center"/>
        <w:rPr>
          <w:rFonts w:ascii="Verdana" w:hAnsi="Verdana"/>
          <w:b/>
          <w:bCs/>
          <w:u w:val="single"/>
        </w:rPr>
      </w:pPr>
      <w:proofErr w:type="gramStart"/>
      <w:r w:rsidRPr="00F65BEA">
        <w:rPr>
          <w:rFonts w:ascii="Verdana" w:hAnsi="Verdana"/>
          <w:b/>
          <w:bCs/>
          <w:u w:val="single"/>
        </w:rPr>
        <w:t>NOTICE :</w:t>
      </w:r>
      <w:proofErr w:type="gramEnd"/>
      <w:r w:rsidRPr="00F65BEA">
        <w:rPr>
          <w:rFonts w:ascii="Verdana" w:hAnsi="Verdana"/>
          <w:b/>
          <w:bCs/>
          <w:u w:val="single"/>
        </w:rPr>
        <w:t xml:space="preserve"> BREAK OPEN OF NON -OPERATIVE LOCKERS</w:t>
      </w:r>
    </w:p>
    <w:p w:rsidR="00323330" w:rsidRDefault="00323330" w:rsidP="00323330">
      <w:pPr>
        <w:tabs>
          <w:tab w:val="left" w:pos="0"/>
        </w:tabs>
        <w:spacing w:after="0" w:line="360" w:lineRule="auto"/>
        <w:jc w:val="both"/>
        <w:rPr>
          <w:rFonts w:ascii="Verdana" w:hAnsi="Verdana"/>
        </w:rPr>
      </w:pPr>
      <w:r>
        <w:rPr>
          <w:rFonts w:ascii="Verdana" w:hAnsi="Verdana"/>
        </w:rPr>
        <w:t>The hirers of the following Safe Deposit Lockers were not operating since so many years and defaulted in payment of locker rent dues despite the issue of notices. It is accordingly decided that if the locker hirers below fail to pay the rent to Bank within 10 days from the date of notice, the Bank will be constrained to break open the said lockers in the below noted branches.</w:t>
      </w:r>
    </w:p>
    <w:p w:rsidR="00323330" w:rsidRDefault="00323330" w:rsidP="00323330">
      <w:pPr>
        <w:tabs>
          <w:tab w:val="left" w:pos="0"/>
        </w:tabs>
        <w:spacing w:after="0" w:line="360" w:lineRule="auto"/>
        <w:jc w:val="both"/>
        <w:rPr>
          <w:rFonts w:ascii="Verdana" w:hAnsi="Verdana"/>
        </w:rPr>
      </w:pPr>
      <w:r w:rsidRPr="0050076D">
        <w:rPr>
          <w:rFonts w:ascii="Verdana" w:hAnsi="Verdana"/>
          <w:b/>
          <w:bCs/>
        </w:rPr>
        <w:t>VIZIANAGARAM BRANCH</w:t>
      </w:r>
      <w:r>
        <w:rPr>
          <w:rFonts w:ascii="Verdana" w:hAnsi="Verdana"/>
        </w:rPr>
        <w:t>: Locker No.11,13,15,16,18,21,27,35,50,39,56,3,6,32,</w:t>
      </w:r>
    </w:p>
    <w:p w:rsidR="00323330" w:rsidRDefault="00323330" w:rsidP="00323330">
      <w:pPr>
        <w:tabs>
          <w:tab w:val="left" w:pos="0"/>
        </w:tabs>
        <w:spacing w:after="0" w:line="360" w:lineRule="auto"/>
        <w:jc w:val="both"/>
        <w:rPr>
          <w:rFonts w:ascii="Verdana" w:hAnsi="Verdana"/>
        </w:rPr>
      </w:pPr>
      <w:r>
        <w:rPr>
          <w:rFonts w:ascii="Verdana" w:hAnsi="Verdana"/>
        </w:rPr>
        <w:t>47,53,71,75,77,91,130,136,178,189,191,193,203,212,216,217</w:t>
      </w:r>
    </w:p>
    <w:p w:rsidR="00323330" w:rsidRDefault="00323330" w:rsidP="00323330">
      <w:pPr>
        <w:tabs>
          <w:tab w:val="left" w:pos="0"/>
        </w:tabs>
        <w:spacing w:after="0" w:line="360" w:lineRule="auto"/>
        <w:jc w:val="both"/>
        <w:rPr>
          <w:rFonts w:ascii="Verdana" w:hAnsi="Verdana"/>
        </w:rPr>
      </w:pPr>
      <w:r w:rsidRPr="00D868EA">
        <w:rPr>
          <w:rFonts w:ascii="Verdana" w:hAnsi="Verdana"/>
          <w:b/>
          <w:bCs/>
        </w:rPr>
        <w:t>BOBBLI BRANCH</w:t>
      </w:r>
      <w:r>
        <w:rPr>
          <w:rFonts w:ascii="Verdana" w:hAnsi="Verdana"/>
        </w:rPr>
        <w:t>: Locker No.41</w:t>
      </w:r>
      <w:proofErr w:type="gramStart"/>
      <w:r>
        <w:rPr>
          <w:rFonts w:ascii="Verdana" w:hAnsi="Verdana"/>
        </w:rPr>
        <w:t>,30</w:t>
      </w:r>
      <w:proofErr w:type="gramEnd"/>
      <w:r>
        <w:rPr>
          <w:rFonts w:ascii="Verdana" w:hAnsi="Verdana"/>
        </w:rPr>
        <w:t xml:space="preserve"> and </w:t>
      </w:r>
      <w:r w:rsidRPr="00D868EA">
        <w:rPr>
          <w:rFonts w:ascii="Verdana" w:hAnsi="Verdana"/>
          <w:b/>
          <w:bCs/>
        </w:rPr>
        <w:t>GARIVIDI BRANCH</w:t>
      </w:r>
      <w:r>
        <w:rPr>
          <w:rFonts w:ascii="Verdana" w:hAnsi="Verdana"/>
        </w:rPr>
        <w:t>: Locker No.7</w:t>
      </w:r>
      <w:bookmarkStart w:id="0" w:name="_GoBack"/>
      <w:bookmarkEnd w:id="0"/>
    </w:p>
    <w:p w:rsidR="00323330" w:rsidRDefault="00323330" w:rsidP="00323330">
      <w:pPr>
        <w:tabs>
          <w:tab w:val="left" w:pos="0"/>
        </w:tabs>
        <w:spacing w:after="0" w:line="360" w:lineRule="auto"/>
        <w:jc w:val="both"/>
        <w:rPr>
          <w:rFonts w:ascii="Verdana" w:hAnsi="Verdana"/>
        </w:rPr>
      </w:pPr>
      <w:r>
        <w:rPr>
          <w:rFonts w:ascii="Verdana" w:hAnsi="Verdana"/>
        </w:rPr>
        <w:t>PLACE: VIZIANAGARAM.</w:t>
      </w:r>
    </w:p>
    <w:p w:rsidR="00323330" w:rsidRPr="00506A1A" w:rsidRDefault="00323330" w:rsidP="00323330">
      <w:pPr>
        <w:tabs>
          <w:tab w:val="left" w:pos="0"/>
        </w:tabs>
        <w:spacing w:after="0" w:line="360" w:lineRule="auto"/>
        <w:jc w:val="both"/>
        <w:rPr>
          <w:rFonts w:ascii="Verdana" w:hAnsi="Verdana"/>
        </w:rPr>
      </w:pPr>
      <w:proofErr w:type="gramStart"/>
      <w:r w:rsidRPr="00506A1A">
        <w:rPr>
          <w:rFonts w:ascii="Verdana" w:hAnsi="Verdana"/>
          <w:b/>
          <w:bCs/>
        </w:rPr>
        <w:t>Note :</w:t>
      </w:r>
      <w:proofErr w:type="gramEnd"/>
      <w:r w:rsidRPr="00506A1A">
        <w:rPr>
          <w:rFonts w:ascii="Verdana" w:hAnsi="Verdana"/>
          <w:b/>
          <w:bCs/>
        </w:rPr>
        <w:t xml:space="preserve"> </w:t>
      </w:r>
      <w:r>
        <w:rPr>
          <w:rFonts w:ascii="Verdana" w:hAnsi="Verdana"/>
        </w:rPr>
        <w:t xml:space="preserve">For hirer details visit our website </w:t>
      </w:r>
      <w:hyperlink r:id="rId7" w:history="1">
        <w:r w:rsidRPr="004A707A">
          <w:rPr>
            <w:rStyle w:val="Hyperlink"/>
            <w:rFonts w:ascii="Verdana" w:hAnsi="Verdana"/>
          </w:rPr>
          <w:t>https://dccbvizianagaram.com/</w:t>
        </w:r>
      </w:hyperlink>
    </w:p>
    <w:p w:rsidR="00323330" w:rsidRPr="006115F0" w:rsidRDefault="00323330" w:rsidP="00323330">
      <w:pPr>
        <w:tabs>
          <w:tab w:val="left" w:pos="0"/>
        </w:tabs>
        <w:spacing w:after="0" w:line="360" w:lineRule="auto"/>
        <w:jc w:val="right"/>
        <w:rPr>
          <w:rFonts w:ascii="Verdana" w:hAnsi="Verdana"/>
          <w:b/>
          <w:bCs/>
        </w:rPr>
      </w:pPr>
      <w:r w:rsidRPr="006115F0">
        <w:rPr>
          <w:rFonts w:ascii="Verdana" w:hAnsi="Verdana"/>
          <w:b/>
          <w:bCs/>
        </w:rPr>
        <w:t xml:space="preserve">CEO Phone </w:t>
      </w:r>
      <w:proofErr w:type="gramStart"/>
      <w:r w:rsidRPr="006115F0">
        <w:rPr>
          <w:rFonts w:ascii="Verdana" w:hAnsi="Verdana"/>
          <w:b/>
          <w:bCs/>
        </w:rPr>
        <w:t>No :</w:t>
      </w:r>
      <w:proofErr w:type="gramEnd"/>
      <w:r w:rsidRPr="006115F0">
        <w:rPr>
          <w:rFonts w:ascii="Verdana" w:hAnsi="Verdana"/>
          <w:b/>
          <w:bCs/>
        </w:rPr>
        <w:t xml:space="preserve"> 9989773059</w:t>
      </w:r>
    </w:p>
    <w:tbl>
      <w:tblPr>
        <w:tblStyle w:val="TableGrid"/>
        <w:tblW w:w="10789" w:type="dxa"/>
        <w:tblInd w:w="-601" w:type="dxa"/>
        <w:tblLook w:val="04A0" w:firstRow="1" w:lastRow="0" w:firstColumn="1" w:lastColumn="0" w:noHBand="0" w:noVBand="1"/>
      </w:tblPr>
      <w:tblGrid>
        <w:gridCol w:w="2065"/>
        <w:gridCol w:w="8724"/>
      </w:tblGrid>
      <w:tr w:rsidR="006115F0" w:rsidTr="006115F0">
        <w:tc>
          <w:tcPr>
            <w:tcW w:w="2065" w:type="dxa"/>
          </w:tcPr>
          <w:p w:rsidR="006115F0" w:rsidRPr="00E72549" w:rsidRDefault="006115F0" w:rsidP="00981AE6">
            <w:pPr>
              <w:tabs>
                <w:tab w:val="left" w:pos="0"/>
              </w:tabs>
              <w:spacing w:line="360" w:lineRule="auto"/>
              <w:rPr>
                <w:rFonts w:ascii="Verdana" w:hAnsi="Verdana"/>
                <w:sz w:val="12"/>
                <w:szCs w:val="12"/>
              </w:rPr>
            </w:pPr>
            <w:r w:rsidRPr="00E72549">
              <w:rPr>
                <w:rFonts w:ascii="Verdana" w:hAnsi="Verdana"/>
                <w:noProof/>
                <w:sz w:val="12"/>
                <w:szCs w:val="12"/>
                <w:lang w:val="en-IN" w:eastAsia="en-IN" w:bidi="te-IN"/>
              </w:rPr>
              <w:drawing>
                <wp:anchor distT="0" distB="0" distL="114300" distR="114300" simplePos="0" relativeHeight="251665408" behindDoc="0" locked="0" layoutInCell="1" allowOverlap="1" wp14:anchorId="0F739787" wp14:editId="6088DCB3">
                  <wp:simplePos x="0" y="0"/>
                  <wp:positionH relativeFrom="column">
                    <wp:posOffset>133350</wp:posOffset>
                  </wp:positionH>
                  <wp:positionV relativeFrom="paragraph">
                    <wp:posOffset>29845</wp:posOffset>
                  </wp:positionV>
                  <wp:extent cx="873125" cy="619125"/>
                  <wp:effectExtent l="19050" t="0" r="3175" b="0"/>
                  <wp:wrapSquare wrapText="right"/>
                  <wp:docPr id="1900747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73125" cy="619125"/>
                          </a:xfrm>
                          <a:prstGeom prst="rect">
                            <a:avLst/>
                          </a:prstGeom>
                          <a:noFill/>
                        </pic:spPr>
                      </pic:pic>
                    </a:graphicData>
                  </a:graphic>
                </wp:anchor>
              </w:drawing>
            </w:r>
          </w:p>
          <w:p w:rsidR="006115F0" w:rsidRPr="00E72549" w:rsidRDefault="006115F0" w:rsidP="00981AE6">
            <w:pPr>
              <w:tabs>
                <w:tab w:val="left" w:pos="0"/>
              </w:tabs>
              <w:spacing w:line="360" w:lineRule="auto"/>
              <w:jc w:val="center"/>
              <w:rPr>
                <w:rFonts w:ascii="Verdana" w:hAnsi="Verdana"/>
                <w:sz w:val="12"/>
                <w:szCs w:val="12"/>
              </w:rPr>
            </w:pPr>
            <w:r>
              <w:rPr>
                <w:rFonts w:ascii="Verdana" w:hAnsi="Verdana"/>
                <w:sz w:val="16"/>
                <w:szCs w:val="16"/>
              </w:rPr>
              <w:t xml:space="preserve">    </w:t>
            </w:r>
            <w:r w:rsidRPr="00E72549">
              <w:rPr>
                <w:rFonts w:ascii="Verdana" w:hAnsi="Verdana"/>
                <w:sz w:val="16"/>
                <w:szCs w:val="16"/>
              </w:rPr>
              <w:t>DCCB-VZM</w:t>
            </w:r>
          </w:p>
        </w:tc>
        <w:tc>
          <w:tcPr>
            <w:tcW w:w="8724" w:type="dxa"/>
            <w:vAlign w:val="center"/>
          </w:tcPr>
          <w:p w:rsidR="006115F0" w:rsidRPr="00984122" w:rsidRDefault="006115F0" w:rsidP="00981AE6">
            <w:pPr>
              <w:tabs>
                <w:tab w:val="left" w:pos="0"/>
              </w:tabs>
              <w:spacing w:line="360" w:lineRule="auto"/>
              <w:jc w:val="center"/>
              <w:rPr>
                <w:rFonts w:ascii="Verdana" w:hAnsi="Verdana"/>
                <w:b/>
                <w:bCs/>
              </w:rPr>
            </w:pPr>
            <w:r w:rsidRPr="00984122">
              <w:rPr>
                <w:rFonts w:ascii="Verdana" w:hAnsi="Verdana"/>
                <w:b/>
                <w:bCs/>
              </w:rPr>
              <w:t>THE DISTRICT CO-OPERATIVE CENTRAL BANK LTD., VIZIANAGARAM</w:t>
            </w:r>
          </w:p>
          <w:p w:rsidR="006115F0" w:rsidRPr="00984122" w:rsidRDefault="006115F0" w:rsidP="00981AE6">
            <w:pPr>
              <w:tabs>
                <w:tab w:val="left" w:pos="0"/>
              </w:tabs>
              <w:spacing w:line="360" w:lineRule="auto"/>
              <w:jc w:val="center"/>
              <w:rPr>
                <w:rFonts w:ascii="Verdana" w:hAnsi="Verdana"/>
                <w:b/>
                <w:bCs/>
              </w:rPr>
            </w:pPr>
            <w:r w:rsidRPr="00984122">
              <w:rPr>
                <w:rFonts w:ascii="Verdana" w:hAnsi="Verdana"/>
                <w:b/>
                <w:bCs/>
              </w:rPr>
              <w:t>#18-2-9, RAJA BAZAR, MAIN ROAD, VIZIANAGARAM – 535002</w:t>
            </w:r>
          </w:p>
        </w:tc>
      </w:tr>
    </w:tbl>
    <w:p w:rsidR="006115F0" w:rsidRDefault="006115F0" w:rsidP="006115F0">
      <w:pPr>
        <w:tabs>
          <w:tab w:val="left" w:pos="0"/>
        </w:tabs>
        <w:spacing w:after="0" w:line="360" w:lineRule="auto"/>
        <w:rPr>
          <w:rFonts w:ascii="Verdana" w:hAnsi="Verdana"/>
        </w:rPr>
      </w:pPr>
    </w:p>
    <w:p w:rsidR="006115F0" w:rsidRPr="00F65BEA" w:rsidRDefault="006115F0" w:rsidP="006115F0">
      <w:pPr>
        <w:tabs>
          <w:tab w:val="left" w:pos="0"/>
        </w:tabs>
        <w:spacing w:after="0" w:line="360" w:lineRule="auto"/>
        <w:jc w:val="center"/>
        <w:rPr>
          <w:rFonts w:ascii="Verdana" w:hAnsi="Verdana"/>
          <w:b/>
          <w:bCs/>
          <w:u w:val="single"/>
        </w:rPr>
      </w:pPr>
      <w:proofErr w:type="gramStart"/>
      <w:r w:rsidRPr="00F65BEA">
        <w:rPr>
          <w:rFonts w:ascii="Verdana" w:hAnsi="Verdana"/>
          <w:b/>
          <w:bCs/>
          <w:u w:val="single"/>
        </w:rPr>
        <w:t>NOTICE :</w:t>
      </w:r>
      <w:proofErr w:type="gramEnd"/>
      <w:r w:rsidRPr="00F65BEA">
        <w:rPr>
          <w:rFonts w:ascii="Verdana" w:hAnsi="Verdana"/>
          <w:b/>
          <w:bCs/>
          <w:u w:val="single"/>
        </w:rPr>
        <w:t xml:space="preserve"> BREAK OPEN OF NON -OPERATIVE LOCKERS</w:t>
      </w:r>
    </w:p>
    <w:p w:rsidR="006115F0" w:rsidRPr="008F13A9" w:rsidRDefault="006115F0" w:rsidP="006115F0">
      <w:pPr>
        <w:spacing w:after="0" w:line="360" w:lineRule="auto"/>
        <w:ind w:left="1080"/>
        <w:jc w:val="both"/>
        <w:rPr>
          <w:rFonts w:ascii="Verdana" w:hAnsi="Verdana"/>
        </w:rPr>
      </w:pPr>
      <w:r>
        <w:rPr>
          <w:rFonts w:ascii="Verdana" w:hAnsi="Verdana"/>
        </w:rPr>
        <w:t xml:space="preserve">     </w:t>
      </w:r>
      <w:r w:rsidRPr="008F13A9">
        <w:rPr>
          <w:rFonts w:ascii="Verdana" w:hAnsi="Verdana"/>
        </w:rPr>
        <w:t>The details are mentioned in the following table.</w:t>
      </w:r>
    </w:p>
    <w:tbl>
      <w:tblPr>
        <w:tblStyle w:val="TableGrid"/>
        <w:tblW w:w="10699" w:type="dxa"/>
        <w:tblInd w:w="-601" w:type="dxa"/>
        <w:tblLayout w:type="fixed"/>
        <w:tblLook w:val="04A0" w:firstRow="1" w:lastRow="0" w:firstColumn="1" w:lastColumn="0" w:noHBand="0" w:noVBand="1"/>
      </w:tblPr>
      <w:tblGrid>
        <w:gridCol w:w="425"/>
        <w:gridCol w:w="914"/>
        <w:gridCol w:w="1170"/>
        <w:gridCol w:w="540"/>
        <w:gridCol w:w="990"/>
        <w:gridCol w:w="3330"/>
        <w:gridCol w:w="1620"/>
        <w:gridCol w:w="1710"/>
      </w:tblGrid>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Pr="009D5140" w:rsidRDefault="006115F0" w:rsidP="00981AE6">
            <w:pPr>
              <w:pStyle w:val="ListParagraph"/>
              <w:numPr>
                <w:ilvl w:val="0"/>
                <w:numId w:val="1"/>
              </w:numPr>
              <w:spacing w:line="360" w:lineRule="auto"/>
              <w:jc w:val="both"/>
              <w:rPr>
                <w:rFonts w:ascii="Verdana" w:hAnsi="Verdana"/>
                <w:sz w:val="16"/>
                <w:szCs w:val="16"/>
              </w:rPr>
            </w:pPr>
            <w:r w:rsidRPr="00187F96">
              <w:rPr>
                <w:rFonts w:ascii="Verdana" w:hAnsi="Verdana"/>
                <w:sz w:val="16"/>
                <w:szCs w:val="16"/>
              </w:rPr>
              <w:t>S.no.</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Locker opening date</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Locker box brand</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Locker no.</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Locker size</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Name of lessee</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Rent due Date/month</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Due years</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05.04.1998</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steelage</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11</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Tinnarusuchandramma</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rPr>
                <w:rFonts w:ascii="Verdana" w:hAnsi="Verdana"/>
                <w:sz w:val="16"/>
                <w:szCs w:val="16"/>
              </w:rPr>
            </w:pPr>
            <w:r>
              <w:rPr>
                <w:rFonts w:ascii="Verdana" w:hAnsi="Verdana"/>
                <w:sz w:val="16"/>
                <w:szCs w:val="16"/>
              </w:rPr>
              <w:t>05.04.2005</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20</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01.06.2005</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steelage</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13</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Seenapu</w:t>
            </w:r>
            <w:proofErr w:type="spellEnd"/>
            <w:r>
              <w:rPr>
                <w:rFonts w:ascii="Verdana" w:hAnsi="Verdana"/>
                <w:sz w:val="16"/>
                <w:szCs w:val="16"/>
              </w:rPr>
              <w:t xml:space="preserve"> </w:t>
            </w:r>
            <w:proofErr w:type="spellStart"/>
            <w:r>
              <w:rPr>
                <w:rFonts w:ascii="Verdana" w:hAnsi="Verdana"/>
                <w:sz w:val="16"/>
                <w:szCs w:val="16"/>
              </w:rPr>
              <w:t>Manohara</w:t>
            </w:r>
            <w:proofErr w:type="spellEnd"/>
            <w:r>
              <w:rPr>
                <w:rFonts w:ascii="Verdana" w:hAnsi="Verdana"/>
                <w:sz w:val="16"/>
                <w:szCs w:val="16"/>
              </w:rPr>
              <w:t xml:space="preserve"> &amp; </w:t>
            </w:r>
            <w:proofErr w:type="spellStart"/>
            <w:r>
              <w:rPr>
                <w:rFonts w:ascii="Verdana" w:hAnsi="Verdana"/>
                <w:sz w:val="16"/>
                <w:szCs w:val="16"/>
              </w:rPr>
              <w:t>Rudrapati</w:t>
            </w:r>
            <w:proofErr w:type="spellEnd"/>
            <w:r>
              <w:rPr>
                <w:rFonts w:ascii="Verdana" w:hAnsi="Verdana"/>
                <w:sz w:val="16"/>
                <w:szCs w:val="16"/>
              </w:rPr>
              <w:t xml:space="preserve"> </w:t>
            </w:r>
            <w:proofErr w:type="spellStart"/>
            <w:r>
              <w:rPr>
                <w:rFonts w:ascii="Verdana" w:hAnsi="Verdana"/>
                <w:sz w:val="16"/>
                <w:szCs w:val="16"/>
              </w:rPr>
              <w:t>jansi</w:t>
            </w:r>
            <w:proofErr w:type="spellEnd"/>
            <w:r>
              <w:rPr>
                <w:rFonts w:ascii="Verdana" w:hAnsi="Verdana"/>
                <w:sz w:val="16"/>
                <w:szCs w:val="16"/>
              </w:rPr>
              <w:t xml:space="preserve"> rani</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01.06.2012</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13</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28.05.2000</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steelage</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15</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Angayalaparvathamma&amp;A.Madhusudhanarao</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28.05.2006</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19</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lastRenderedPageBreak/>
              <w:t>4</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03.09.1999</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steelage</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16</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Aryasomayajula</w:t>
            </w:r>
            <w:proofErr w:type="spellEnd"/>
            <w:r>
              <w:rPr>
                <w:rFonts w:ascii="Verdana" w:hAnsi="Verdana"/>
                <w:sz w:val="16"/>
                <w:szCs w:val="16"/>
              </w:rPr>
              <w:t xml:space="preserve"> </w:t>
            </w:r>
            <w:proofErr w:type="spellStart"/>
            <w:r>
              <w:rPr>
                <w:rFonts w:ascii="Verdana" w:hAnsi="Verdana"/>
                <w:sz w:val="16"/>
                <w:szCs w:val="16"/>
              </w:rPr>
              <w:t>Radha</w:t>
            </w:r>
            <w:proofErr w:type="spellEnd"/>
            <w:r>
              <w:rPr>
                <w:rFonts w:ascii="Verdana" w:hAnsi="Verdana"/>
                <w:sz w:val="16"/>
                <w:szCs w:val="16"/>
              </w:rPr>
              <w:t xml:space="preserve"> Krishna</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03.09.2004</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21</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5</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27.06.2000</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steelage</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18</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ManchukondaRadamma</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27.06.2005</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20</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6</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14.11.2000</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steelage</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21</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Edubilli</w:t>
            </w:r>
            <w:proofErr w:type="spellEnd"/>
            <w:r>
              <w:rPr>
                <w:rFonts w:ascii="Verdana" w:hAnsi="Verdana"/>
                <w:sz w:val="16"/>
                <w:szCs w:val="16"/>
              </w:rPr>
              <w:t xml:space="preserve"> Rama </w:t>
            </w:r>
            <w:proofErr w:type="spellStart"/>
            <w:r>
              <w:rPr>
                <w:rFonts w:ascii="Verdana" w:hAnsi="Verdana"/>
                <w:sz w:val="16"/>
                <w:szCs w:val="16"/>
              </w:rPr>
              <w:t>Satyanarayana</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11.04.2004</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21</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7</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08.06.2008</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steelage</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27</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J.Jagannadh</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18.06.2018</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6</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8</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27.07.2001</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steelage</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35</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G.Srinivas</w:t>
            </w:r>
            <w:proofErr w:type="spellEnd"/>
            <w:r>
              <w:rPr>
                <w:rFonts w:ascii="Verdana" w:hAnsi="Verdana"/>
                <w:sz w:val="16"/>
                <w:szCs w:val="16"/>
              </w:rPr>
              <w:t xml:space="preserve"> </w:t>
            </w:r>
            <w:proofErr w:type="spellStart"/>
            <w:r>
              <w:rPr>
                <w:rFonts w:ascii="Verdana" w:hAnsi="Verdana"/>
                <w:sz w:val="16"/>
                <w:szCs w:val="16"/>
              </w:rPr>
              <w:t>Raju</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26.07.2006</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18</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9</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08.10.2007</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steelage</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50</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T.Saraswathi</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08.10.2012</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12</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10</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NILL</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39</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Big</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P.V.Subba</w:t>
            </w:r>
            <w:proofErr w:type="spellEnd"/>
            <w:r>
              <w:rPr>
                <w:rFonts w:ascii="Verdana" w:hAnsi="Verdana"/>
                <w:sz w:val="16"/>
                <w:szCs w:val="16"/>
              </w:rPr>
              <w:t xml:space="preserve"> </w:t>
            </w:r>
            <w:proofErr w:type="spellStart"/>
            <w:r>
              <w:rPr>
                <w:rFonts w:ascii="Verdana" w:hAnsi="Verdana"/>
                <w:sz w:val="16"/>
                <w:szCs w:val="16"/>
              </w:rPr>
              <w:t>Rao</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26.12.2012</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12</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11</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23.08.1998</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56</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 xml:space="preserve">V.N. </w:t>
            </w:r>
            <w:proofErr w:type="spellStart"/>
            <w:r>
              <w:rPr>
                <w:rFonts w:ascii="Verdana" w:hAnsi="Verdana"/>
                <w:sz w:val="16"/>
                <w:szCs w:val="16"/>
              </w:rPr>
              <w:t>Apparao</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23.08.2005</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19</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12</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25.08.1981</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Ch.Narendra</w:t>
            </w:r>
            <w:proofErr w:type="spellEnd"/>
            <w:r>
              <w:rPr>
                <w:rFonts w:ascii="Verdana" w:hAnsi="Verdana"/>
                <w:sz w:val="16"/>
                <w:szCs w:val="16"/>
              </w:rPr>
              <w:t xml:space="preserve"> Kumar</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25.08.1994</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30</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13</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12.06.1973</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6</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D.Venkata</w:t>
            </w:r>
            <w:proofErr w:type="spellEnd"/>
            <w:r>
              <w:rPr>
                <w:rFonts w:ascii="Verdana" w:hAnsi="Verdana"/>
                <w:sz w:val="16"/>
                <w:szCs w:val="16"/>
              </w:rPr>
              <w:t xml:space="preserve"> Lakshmi </w:t>
            </w:r>
            <w:proofErr w:type="spellStart"/>
            <w:r>
              <w:rPr>
                <w:rFonts w:ascii="Verdana" w:hAnsi="Verdana"/>
                <w:sz w:val="16"/>
                <w:szCs w:val="16"/>
              </w:rPr>
              <w:t>Narasimha</w:t>
            </w:r>
            <w:proofErr w:type="spellEnd"/>
            <w:r>
              <w:rPr>
                <w:rFonts w:ascii="Verdana" w:hAnsi="Verdana"/>
                <w:sz w:val="16"/>
                <w:szCs w:val="16"/>
              </w:rPr>
              <w:t xml:space="preserve"> </w:t>
            </w:r>
            <w:proofErr w:type="spellStart"/>
            <w:r>
              <w:rPr>
                <w:rFonts w:ascii="Verdana" w:hAnsi="Verdana"/>
                <w:sz w:val="16"/>
                <w:szCs w:val="16"/>
              </w:rPr>
              <w:t>Raju</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2106.2006</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18</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14</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18.01.1979</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32</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S.Chandra</w:t>
            </w:r>
            <w:proofErr w:type="spellEnd"/>
            <w:r>
              <w:rPr>
                <w:rFonts w:ascii="Verdana" w:hAnsi="Verdana"/>
                <w:sz w:val="16"/>
                <w:szCs w:val="16"/>
              </w:rPr>
              <w:t xml:space="preserve"> </w:t>
            </w:r>
            <w:proofErr w:type="spellStart"/>
            <w:r>
              <w:rPr>
                <w:rFonts w:ascii="Verdana" w:hAnsi="Verdana"/>
                <w:sz w:val="16"/>
                <w:szCs w:val="16"/>
              </w:rPr>
              <w:t>Sekhara</w:t>
            </w:r>
            <w:proofErr w:type="spellEnd"/>
            <w:r>
              <w:rPr>
                <w:rFonts w:ascii="Verdana" w:hAnsi="Verdana"/>
                <w:sz w:val="16"/>
                <w:szCs w:val="16"/>
              </w:rPr>
              <w:t xml:space="preserve"> </w:t>
            </w:r>
            <w:proofErr w:type="spellStart"/>
            <w:r>
              <w:rPr>
                <w:rFonts w:ascii="Verdana" w:hAnsi="Verdana"/>
                <w:sz w:val="16"/>
                <w:szCs w:val="16"/>
              </w:rPr>
              <w:t>Rao</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18.01.2012</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12</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15</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03.10.1979</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47</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M.Narasinga</w:t>
            </w:r>
            <w:proofErr w:type="spellEnd"/>
            <w:r>
              <w:rPr>
                <w:rFonts w:ascii="Verdana" w:hAnsi="Verdana"/>
                <w:sz w:val="16"/>
                <w:szCs w:val="16"/>
              </w:rPr>
              <w:t xml:space="preserve"> </w:t>
            </w:r>
            <w:proofErr w:type="spellStart"/>
            <w:r>
              <w:rPr>
                <w:rFonts w:ascii="Verdana" w:hAnsi="Verdana"/>
                <w:sz w:val="16"/>
                <w:szCs w:val="16"/>
              </w:rPr>
              <w:t>Rao</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02.10.2003</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21</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16</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31.08.1994</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53</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K.Rama</w:t>
            </w:r>
            <w:proofErr w:type="spellEnd"/>
            <w:r>
              <w:rPr>
                <w:rFonts w:ascii="Verdana" w:hAnsi="Verdana"/>
                <w:sz w:val="16"/>
                <w:szCs w:val="16"/>
              </w:rPr>
              <w:t xml:space="preserve"> Krishna Naidu</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23.05.2008</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16</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17</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30.11.1992</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71</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P.Ramabhadra</w:t>
            </w:r>
            <w:proofErr w:type="spellEnd"/>
            <w:r>
              <w:rPr>
                <w:rFonts w:ascii="Verdana" w:hAnsi="Verdana"/>
                <w:sz w:val="16"/>
                <w:szCs w:val="16"/>
              </w:rPr>
              <w:t xml:space="preserve"> </w:t>
            </w:r>
            <w:proofErr w:type="spellStart"/>
            <w:r>
              <w:rPr>
                <w:rFonts w:ascii="Verdana" w:hAnsi="Verdana"/>
                <w:sz w:val="16"/>
                <w:szCs w:val="16"/>
              </w:rPr>
              <w:t>Raju</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29.10.2022</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18</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18.06.2004</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75</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K.Satyanarayana</w:t>
            </w:r>
            <w:proofErr w:type="spellEnd"/>
            <w:r>
              <w:rPr>
                <w:rFonts w:ascii="Verdana" w:hAnsi="Verdana"/>
                <w:sz w:val="16"/>
                <w:szCs w:val="16"/>
              </w:rPr>
              <w:t xml:space="preserve"> (Prasad)</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10.06.2008</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16</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19</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13.02.1997</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77</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Y.Suri</w:t>
            </w:r>
            <w:proofErr w:type="spellEnd"/>
            <w:r>
              <w:rPr>
                <w:rFonts w:ascii="Verdana" w:hAnsi="Verdana"/>
                <w:sz w:val="16"/>
                <w:szCs w:val="16"/>
              </w:rPr>
              <w:t xml:space="preserve"> </w:t>
            </w:r>
            <w:proofErr w:type="spellStart"/>
            <w:r>
              <w:rPr>
                <w:rFonts w:ascii="Verdana" w:hAnsi="Verdana"/>
                <w:sz w:val="16"/>
                <w:szCs w:val="16"/>
              </w:rPr>
              <w:t>Babu</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12.02.2012</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12</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20</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19.08.1992</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91</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V.Ramarao</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19.08.1997</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27</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21</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24.01.1995</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130</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R.Ramarao</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24.01.2001</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23</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22</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26.06.1991</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136</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B.V.S.Appala</w:t>
            </w:r>
            <w:proofErr w:type="spellEnd"/>
            <w:r>
              <w:rPr>
                <w:rFonts w:ascii="Verdana" w:hAnsi="Verdana"/>
                <w:sz w:val="16"/>
                <w:szCs w:val="16"/>
              </w:rPr>
              <w:t xml:space="preserve"> </w:t>
            </w:r>
            <w:proofErr w:type="spellStart"/>
            <w:r>
              <w:rPr>
                <w:rFonts w:ascii="Verdana" w:hAnsi="Verdana"/>
                <w:sz w:val="16"/>
                <w:szCs w:val="16"/>
              </w:rPr>
              <w:t>Narasamma</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26-06.1996</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28</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23</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05.03.1992</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178</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S.S.karri</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05-June</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15</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24</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16.03.2005</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189</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Ch.sanyasi</w:t>
            </w:r>
            <w:proofErr w:type="spellEnd"/>
            <w:r>
              <w:rPr>
                <w:rFonts w:ascii="Verdana" w:hAnsi="Verdana"/>
                <w:sz w:val="16"/>
                <w:szCs w:val="16"/>
              </w:rPr>
              <w:t xml:space="preserve"> Naidu</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15.03.2010</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14</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25</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22.01.1990</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191</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P.Suguna</w:t>
            </w:r>
            <w:proofErr w:type="spellEnd"/>
            <w:r>
              <w:rPr>
                <w:rFonts w:ascii="Verdana" w:hAnsi="Verdana"/>
                <w:sz w:val="16"/>
                <w:szCs w:val="16"/>
              </w:rPr>
              <w:t xml:space="preserve"> Devi</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22.01.1994</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30</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lastRenderedPageBreak/>
              <w:t>26</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01.12.2000</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193</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S.Venkata</w:t>
            </w:r>
            <w:proofErr w:type="spellEnd"/>
            <w:r>
              <w:rPr>
                <w:rFonts w:ascii="Verdana" w:hAnsi="Verdana"/>
                <w:sz w:val="16"/>
                <w:szCs w:val="16"/>
              </w:rPr>
              <w:t xml:space="preserve"> Lakshmi</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01.12.2008</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16</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27</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15.12.2011</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203</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Nellam</w:t>
            </w:r>
            <w:proofErr w:type="spellEnd"/>
            <w:r>
              <w:rPr>
                <w:rFonts w:ascii="Verdana" w:hAnsi="Verdana"/>
                <w:sz w:val="16"/>
                <w:szCs w:val="16"/>
              </w:rPr>
              <w:t xml:space="preserve"> </w:t>
            </w:r>
            <w:proofErr w:type="spellStart"/>
            <w:r>
              <w:rPr>
                <w:rFonts w:ascii="Verdana" w:hAnsi="Verdana"/>
                <w:sz w:val="16"/>
                <w:szCs w:val="16"/>
              </w:rPr>
              <w:t>Sai</w:t>
            </w:r>
            <w:proofErr w:type="spellEnd"/>
            <w:r>
              <w:rPr>
                <w:rFonts w:ascii="Verdana" w:hAnsi="Verdana"/>
                <w:sz w:val="16"/>
                <w:szCs w:val="16"/>
              </w:rPr>
              <w:t xml:space="preserve"> </w:t>
            </w:r>
            <w:proofErr w:type="spellStart"/>
            <w:r>
              <w:rPr>
                <w:rFonts w:ascii="Verdana" w:hAnsi="Verdana"/>
                <w:sz w:val="16"/>
                <w:szCs w:val="16"/>
              </w:rPr>
              <w:t>Bhaskar</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26.10.2021</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28</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17.11.1992</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212</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B.Satyanaraya</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17.11.2005</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19</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29</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23.05.1992</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216</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B.Tirupathi</w:t>
            </w:r>
            <w:proofErr w:type="spellEnd"/>
            <w:r>
              <w:rPr>
                <w:rFonts w:ascii="Verdana" w:hAnsi="Verdana"/>
                <w:sz w:val="16"/>
                <w:szCs w:val="16"/>
              </w:rPr>
              <w:t xml:space="preserve"> </w:t>
            </w:r>
            <w:proofErr w:type="spellStart"/>
            <w:r>
              <w:rPr>
                <w:rFonts w:ascii="Verdana" w:hAnsi="Verdana"/>
                <w:sz w:val="16"/>
                <w:szCs w:val="16"/>
              </w:rPr>
              <w:t>Rao</w:t>
            </w:r>
            <w:proofErr w:type="spellEnd"/>
            <w:r>
              <w:rPr>
                <w:rFonts w:ascii="Verdana" w:hAnsi="Verdana"/>
                <w:sz w:val="16"/>
                <w:szCs w:val="16"/>
              </w:rPr>
              <w:t xml:space="preserve"> (DIED)</w:t>
            </w:r>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23.05.2016</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8</w:t>
            </w: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30</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04.01.1995</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217</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P.Arjuna</w:t>
            </w:r>
            <w:proofErr w:type="spellEnd"/>
            <w:r>
              <w:rPr>
                <w:rFonts w:ascii="Verdana" w:hAnsi="Verdana"/>
                <w:sz w:val="16"/>
                <w:szCs w:val="16"/>
              </w:rPr>
              <w:t xml:space="preserve"> </w:t>
            </w:r>
            <w:proofErr w:type="spellStart"/>
            <w:r>
              <w:rPr>
                <w:rFonts w:ascii="Verdana" w:hAnsi="Verdana"/>
                <w:sz w:val="16"/>
                <w:szCs w:val="16"/>
              </w:rPr>
              <w:t>Raju</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03.01.2012</w:t>
            </w:r>
          </w:p>
        </w:tc>
        <w:tc>
          <w:tcPr>
            <w:tcW w:w="171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12</w:t>
            </w:r>
          </w:p>
        </w:tc>
      </w:tr>
      <w:tr w:rsidR="006115F0" w:rsidTr="006115F0">
        <w:tc>
          <w:tcPr>
            <w:tcW w:w="425"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914"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54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333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162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171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r>
      <w:tr w:rsidR="006115F0" w:rsidTr="006115F0">
        <w:trPr>
          <w:trHeight w:val="197"/>
        </w:trPr>
        <w:tc>
          <w:tcPr>
            <w:tcW w:w="425"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2084" w:type="dxa"/>
            <w:gridSpan w:val="2"/>
            <w:tcBorders>
              <w:top w:val="single" w:sz="4" w:space="0" w:color="auto"/>
              <w:left w:val="single" w:sz="4" w:space="0" w:color="auto"/>
              <w:bottom w:val="single" w:sz="4" w:space="0" w:color="auto"/>
              <w:right w:val="single" w:sz="4" w:space="0" w:color="auto"/>
            </w:tcBorders>
            <w:hideMark/>
          </w:tcPr>
          <w:p w:rsidR="006115F0" w:rsidRPr="00522E53" w:rsidRDefault="006115F0" w:rsidP="00981AE6">
            <w:pPr>
              <w:spacing w:line="360" w:lineRule="auto"/>
              <w:jc w:val="both"/>
              <w:rPr>
                <w:rFonts w:ascii="Verdana" w:hAnsi="Verdana"/>
                <w:b/>
                <w:bCs/>
                <w:sz w:val="16"/>
                <w:szCs w:val="16"/>
              </w:rPr>
            </w:pPr>
            <w:proofErr w:type="spellStart"/>
            <w:r w:rsidRPr="00522E53">
              <w:rPr>
                <w:rFonts w:ascii="Verdana" w:hAnsi="Verdana"/>
                <w:b/>
                <w:bCs/>
                <w:sz w:val="16"/>
                <w:szCs w:val="16"/>
              </w:rPr>
              <w:t>Bobbili</w:t>
            </w:r>
            <w:proofErr w:type="spellEnd"/>
            <w:r w:rsidRPr="00522E53">
              <w:rPr>
                <w:rFonts w:ascii="Verdana" w:hAnsi="Verdana"/>
                <w:b/>
                <w:bCs/>
                <w:sz w:val="16"/>
                <w:szCs w:val="16"/>
              </w:rPr>
              <w:t xml:space="preserve"> Branch</w:t>
            </w:r>
          </w:p>
        </w:tc>
        <w:tc>
          <w:tcPr>
            <w:tcW w:w="54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333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162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171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4.12.2002</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41</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Medium</w:t>
            </w:r>
          </w:p>
        </w:tc>
        <w:tc>
          <w:tcPr>
            <w:tcW w:w="333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MedavelliGunnayyaGuptha</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4.12.2003</w:t>
            </w:r>
          </w:p>
        </w:tc>
        <w:tc>
          <w:tcPr>
            <w:tcW w:w="171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r>
      <w:tr w:rsidR="006115F0" w:rsidTr="006115F0">
        <w:tc>
          <w:tcPr>
            <w:tcW w:w="425"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2.</w:t>
            </w:r>
          </w:p>
        </w:tc>
        <w:tc>
          <w:tcPr>
            <w:tcW w:w="914"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16.02.2005</w:t>
            </w:r>
          </w:p>
        </w:tc>
        <w:tc>
          <w:tcPr>
            <w:tcW w:w="117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30</w:t>
            </w:r>
          </w:p>
        </w:tc>
        <w:tc>
          <w:tcPr>
            <w:tcW w:w="99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ChilliSatyanaryana</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6115F0" w:rsidRDefault="006115F0" w:rsidP="00981AE6">
            <w:pPr>
              <w:spacing w:line="360" w:lineRule="auto"/>
              <w:jc w:val="both"/>
              <w:rPr>
                <w:rFonts w:ascii="Verdana" w:hAnsi="Verdana"/>
                <w:sz w:val="16"/>
                <w:szCs w:val="16"/>
              </w:rPr>
            </w:pPr>
            <w:r>
              <w:rPr>
                <w:rFonts w:ascii="Verdana" w:hAnsi="Verdana"/>
                <w:sz w:val="16"/>
                <w:szCs w:val="16"/>
              </w:rPr>
              <w:t>16.02.2006</w:t>
            </w:r>
          </w:p>
        </w:tc>
        <w:tc>
          <w:tcPr>
            <w:tcW w:w="171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r>
      <w:tr w:rsidR="006115F0" w:rsidTr="006115F0">
        <w:trPr>
          <w:trHeight w:val="206"/>
        </w:trPr>
        <w:tc>
          <w:tcPr>
            <w:tcW w:w="425"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2084" w:type="dxa"/>
            <w:gridSpan w:val="2"/>
            <w:tcBorders>
              <w:top w:val="single" w:sz="4" w:space="0" w:color="auto"/>
              <w:left w:val="single" w:sz="4" w:space="0" w:color="auto"/>
              <w:bottom w:val="single" w:sz="4" w:space="0" w:color="auto"/>
              <w:right w:val="single" w:sz="4" w:space="0" w:color="auto"/>
            </w:tcBorders>
          </w:tcPr>
          <w:p w:rsidR="006115F0" w:rsidRPr="00522E53" w:rsidRDefault="006115F0" w:rsidP="00981AE6">
            <w:pPr>
              <w:spacing w:line="360" w:lineRule="auto"/>
              <w:jc w:val="both"/>
              <w:rPr>
                <w:rFonts w:ascii="Verdana" w:hAnsi="Verdana"/>
                <w:b/>
                <w:bCs/>
                <w:sz w:val="16"/>
                <w:szCs w:val="16"/>
              </w:rPr>
            </w:pPr>
            <w:proofErr w:type="spellStart"/>
            <w:r w:rsidRPr="00522E53">
              <w:rPr>
                <w:rFonts w:ascii="Verdana" w:hAnsi="Verdana"/>
                <w:b/>
                <w:bCs/>
                <w:sz w:val="16"/>
                <w:szCs w:val="16"/>
              </w:rPr>
              <w:t>Grividi</w:t>
            </w:r>
            <w:proofErr w:type="spellEnd"/>
            <w:r w:rsidRPr="00522E53">
              <w:rPr>
                <w:rFonts w:ascii="Verdana" w:hAnsi="Verdana"/>
                <w:b/>
                <w:bCs/>
                <w:sz w:val="16"/>
                <w:szCs w:val="16"/>
              </w:rPr>
              <w:t xml:space="preserve"> Branch</w:t>
            </w:r>
          </w:p>
        </w:tc>
        <w:tc>
          <w:tcPr>
            <w:tcW w:w="54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333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162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c>
          <w:tcPr>
            <w:tcW w:w="171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r>
      <w:tr w:rsidR="006115F0" w:rsidTr="006115F0">
        <w:tc>
          <w:tcPr>
            <w:tcW w:w="425"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r>
              <w:rPr>
                <w:rFonts w:ascii="Verdana" w:hAnsi="Verdana"/>
                <w:sz w:val="16"/>
                <w:szCs w:val="16"/>
              </w:rPr>
              <w:t>1.</w:t>
            </w:r>
          </w:p>
        </w:tc>
        <w:tc>
          <w:tcPr>
            <w:tcW w:w="914"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r>
              <w:rPr>
                <w:rFonts w:ascii="Verdana" w:hAnsi="Verdana"/>
                <w:sz w:val="16"/>
                <w:szCs w:val="16"/>
              </w:rPr>
              <w:t>23.08.1995</w:t>
            </w:r>
          </w:p>
        </w:tc>
        <w:tc>
          <w:tcPr>
            <w:tcW w:w="117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r>
              <w:rPr>
                <w:rFonts w:ascii="Verdana" w:hAnsi="Verdana"/>
                <w:sz w:val="16"/>
                <w:szCs w:val="16"/>
              </w:rPr>
              <w:t>Godrej</w:t>
            </w:r>
          </w:p>
        </w:tc>
        <w:tc>
          <w:tcPr>
            <w:tcW w:w="54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r>
              <w:rPr>
                <w:rFonts w:ascii="Verdana" w:hAnsi="Verdana"/>
                <w:sz w:val="16"/>
                <w:szCs w:val="16"/>
              </w:rPr>
              <w:t>7</w:t>
            </w:r>
          </w:p>
        </w:tc>
        <w:tc>
          <w:tcPr>
            <w:tcW w:w="99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r>
              <w:rPr>
                <w:rFonts w:ascii="Verdana" w:hAnsi="Verdana"/>
                <w:sz w:val="16"/>
                <w:szCs w:val="16"/>
              </w:rPr>
              <w:t>small</w:t>
            </w:r>
          </w:p>
        </w:tc>
        <w:tc>
          <w:tcPr>
            <w:tcW w:w="333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roofErr w:type="spellStart"/>
            <w:r>
              <w:rPr>
                <w:rFonts w:ascii="Verdana" w:hAnsi="Verdana"/>
                <w:sz w:val="16"/>
                <w:szCs w:val="16"/>
              </w:rPr>
              <w:t>Indukuri</w:t>
            </w:r>
            <w:proofErr w:type="spellEnd"/>
            <w:r>
              <w:rPr>
                <w:rFonts w:ascii="Verdana" w:hAnsi="Verdana"/>
                <w:sz w:val="16"/>
                <w:szCs w:val="16"/>
              </w:rPr>
              <w:t xml:space="preserve"> </w:t>
            </w:r>
            <w:proofErr w:type="spellStart"/>
            <w:r>
              <w:rPr>
                <w:rFonts w:ascii="Verdana" w:hAnsi="Verdana"/>
                <w:sz w:val="16"/>
                <w:szCs w:val="16"/>
              </w:rPr>
              <w:t>Venkata</w:t>
            </w:r>
            <w:proofErr w:type="spellEnd"/>
            <w:r>
              <w:rPr>
                <w:rFonts w:ascii="Verdana" w:hAnsi="Verdana"/>
                <w:sz w:val="16"/>
                <w:szCs w:val="16"/>
              </w:rPr>
              <w:t xml:space="preserve"> </w:t>
            </w:r>
            <w:proofErr w:type="spellStart"/>
            <w:r>
              <w:rPr>
                <w:rFonts w:ascii="Verdana" w:hAnsi="Verdana"/>
                <w:sz w:val="16"/>
                <w:szCs w:val="16"/>
              </w:rPr>
              <w:t>Appala</w:t>
            </w:r>
            <w:proofErr w:type="spellEnd"/>
            <w:r>
              <w:rPr>
                <w:rFonts w:ascii="Verdana" w:hAnsi="Verdana"/>
                <w:sz w:val="16"/>
                <w:szCs w:val="16"/>
              </w:rPr>
              <w:t xml:space="preserve"> Surya </w:t>
            </w:r>
            <w:proofErr w:type="spellStart"/>
            <w:r>
              <w:rPr>
                <w:rFonts w:ascii="Verdana" w:hAnsi="Verdana"/>
                <w:sz w:val="16"/>
                <w:szCs w:val="16"/>
              </w:rPr>
              <w:t>Lakshmipathi</w:t>
            </w:r>
            <w:proofErr w:type="spellEnd"/>
            <w:r>
              <w:rPr>
                <w:rFonts w:ascii="Verdana" w:hAnsi="Verdana"/>
                <w:sz w:val="16"/>
                <w:szCs w:val="16"/>
              </w:rPr>
              <w:t xml:space="preserve"> </w:t>
            </w:r>
            <w:proofErr w:type="spellStart"/>
            <w:r>
              <w:rPr>
                <w:rFonts w:ascii="Verdana" w:hAnsi="Verdana"/>
                <w:sz w:val="16"/>
                <w:szCs w:val="16"/>
              </w:rPr>
              <w:t>Varma</w:t>
            </w:r>
            <w:proofErr w:type="spellEnd"/>
          </w:p>
        </w:tc>
        <w:tc>
          <w:tcPr>
            <w:tcW w:w="162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r>
              <w:rPr>
                <w:rFonts w:ascii="Verdana" w:hAnsi="Verdana"/>
                <w:sz w:val="16"/>
                <w:szCs w:val="16"/>
              </w:rPr>
              <w:t>500+GST</w:t>
            </w:r>
          </w:p>
        </w:tc>
        <w:tc>
          <w:tcPr>
            <w:tcW w:w="1710" w:type="dxa"/>
            <w:tcBorders>
              <w:top w:val="single" w:sz="4" w:space="0" w:color="auto"/>
              <w:left w:val="single" w:sz="4" w:space="0" w:color="auto"/>
              <w:bottom w:val="single" w:sz="4" w:space="0" w:color="auto"/>
              <w:right w:val="single" w:sz="4" w:space="0" w:color="auto"/>
            </w:tcBorders>
          </w:tcPr>
          <w:p w:rsidR="006115F0" w:rsidRDefault="006115F0" w:rsidP="00981AE6">
            <w:pPr>
              <w:spacing w:line="360" w:lineRule="auto"/>
              <w:jc w:val="both"/>
              <w:rPr>
                <w:rFonts w:ascii="Verdana" w:hAnsi="Verdana"/>
                <w:sz w:val="16"/>
                <w:szCs w:val="16"/>
              </w:rPr>
            </w:pPr>
          </w:p>
        </w:tc>
      </w:tr>
    </w:tbl>
    <w:p w:rsidR="006115F0" w:rsidRDefault="006115F0" w:rsidP="006115F0">
      <w:pPr>
        <w:spacing w:after="0" w:line="360" w:lineRule="auto"/>
        <w:jc w:val="both"/>
        <w:rPr>
          <w:rFonts w:ascii="Verdana" w:hAnsi="Verdana"/>
          <w:sz w:val="16"/>
          <w:szCs w:val="16"/>
        </w:rPr>
      </w:pPr>
    </w:p>
    <w:p w:rsidR="006115F0" w:rsidRDefault="006115F0" w:rsidP="006115F0">
      <w:pPr>
        <w:spacing w:after="0" w:line="360" w:lineRule="auto"/>
        <w:jc w:val="both"/>
        <w:rPr>
          <w:rFonts w:ascii="Verdana" w:hAnsi="Verdana"/>
          <w:sz w:val="16"/>
          <w:szCs w:val="16"/>
        </w:rPr>
      </w:pPr>
    </w:p>
    <w:p w:rsidR="006115F0" w:rsidRDefault="006115F0" w:rsidP="006115F0">
      <w:pPr>
        <w:spacing w:after="0" w:line="360" w:lineRule="auto"/>
        <w:jc w:val="both"/>
        <w:rPr>
          <w:rFonts w:ascii="Verdana" w:hAnsi="Verdana"/>
          <w:sz w:val="16"/>
          <w:szCs w:val="16"/>
        </w:rPr>
      </w:pPr>
    </w:p>
    <w:p w:rsidR="00605D71" w:rsidRDefault="00605D71"/>
    <w:sectPr w:rsidR="00605D71" w:rsidSect="008E6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6224B"/>
    <w:multiLevelType w:val="hybridMultilevel"/>
    <w:tmpl w:val="66AA08D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BE0527"/>
    <w:rsid w:val="00014E14"/>
    <w:rsid w:val="00076C22"/>
    <w:rsid w:val="00323330"/>
    <w:rsid w:val="003F1A04"/>
    <w:rsid w:val="00605D71"/>
    <w:rsid w:val="006115F0"/>
    <w:rsid w:val="006C267D"/>
    <w:rsid w:val="008E6722"/>
    <w:rsid w:val="008F13A9"/>
    <w:rsid w:val="00AA2F22"/>
    <w:rsid w:val="00BE0527"/>
    <w:rsid w:val="00C9185B"/>
    <w:rsid w:val="00CC154A"/>
    <w:rsid w:val="00D044C1"/>
    <w:rsid w:val="00E2640A"/>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0A"/>
    <w:rPr>
      <w:rFonts w:eastAsiaTheme="minorEastAsia"/>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40A"/>
    <w:pPr>
      <w:ind w:left="720"/>
      <w:contextualSpacing/>
    </w:pPr>
  </w:style>
  <w:style w:type="table" w:styleId="TableGrid">
    <w:name w:val="Table Grid"/>
    <w:basedOn w:val="TableNormal"/>
    <w:uiPriority w:val="59"/>
    <w:rsid w:val="00E26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33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ccbvizianagar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2025-02-12T12:34:00Z</dcterms:created>
  <dcterms:modified xsi:type="dcterms:W3CDTF">2025-02-13T05:44:00Z</dcterms:modified>
</cp:coreProperties>
</file>